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9CF91" w14:textId="77777777" w:rsidR="00E66F74" w:rsidRDefault="00E66F74" w:rsidP="001033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La </w:t>
      </w:r>
      <w:r w:rsidR="00676B21">
        <w:rPr>
          <w:rFonts w:ascii="Times New Roman" w:hAnsi="Times New Roman" w:cs="Times New Roman"/>
          <w:b/>
          <w:sz w:val="24"/>
          <w:szCs w:val="24"/>
          <w:u w:val="single"/>
        </w:rPr>
        <w:t>Batalla d</w:t>
      </w:r>
      <w:bookmarkStart w:id="0" w:name="_GoBack"/>
      <w:bookmarkEnd w:id="0"/>
      <w:r w:rsidR="00676B21">
        <w:rPr>
          <w:rFonts w:ascii="Times New Roman" w:hAnsi="Times New Roman" w:cs="Times New Roman"/>
          <w:b/>
          <w:sz w:val="24"/>
          <w:szCs w:val="24"/>
          <w:u w:val="single"/>
        </w:rPr>
        <w:t xml:space="preserve">e </w:t>
      </w:r>
      <w:proofErr w:type="spellStart"/>
      <w:r w:rsidR="00676B21">
        <w:rPr>
          <w:rFonts w:ascii="Times New Roman" w:hAnsi="Times New Roman" w:cs="Times New Roman"/>
          <w:b/>
          <w:sz w:val="24"/>
          <w:szCs w:val="24"/>
          <w:u w:val="single"/>
        </w:rPr>
        <w:t>Midway</w:t>
      </w:r>
      <w:proofErr w:type="spellEnd"/>
      <w:r w:rsidR="00676B21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Un giro decisivo </w:t>
      </w:r>
      <w:r w:rsidR="0084029A">
        <w:rPr>
          <w:rFonts w:ascii="Times New Roman" w:hAnsi="Times New Roman" w:cs="Times New Roman"/>
          <w:b/>
          <w:sz w:val="24"/>
          <w:szCs w:val="24"/>
          <w:u w:val="single"/>
        </w:rPr>
        <w:t>en la Guerra del Pacifico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DEAD657" w14:textId="101B3836" w:rsidR="00FA373D" w:rsidRPr="00E66F74" w:rsidRDefault="00E66F74" w:rsidP="001033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F74">
        <w:rPr>
          <w:rFonts w:ascii="Times New Roman" w:hAnsi="Times New Roman" w:cs="Times New Roman"/>
          <w:b/>
          <w:sz w:val="24"/>
          <w:szCs w:val="24"/>
        </w:rPr>
        <w:t xml:space="preserve">Por: </w:t>
      </w:r>
      <w:r w:rsidR="00FA3243">
        <w:rPr>
          <w:rFonts w:ascii="Times New Roman" w:hAnsi="Times New Roman" w:cs="Times New Roman"/>
          <w:b/>
          <w:sz w:val="24"/>
          <w:szCs w:val="24"/>
        </w:rPr>
        <w:t xml:space="preserve">María </w:t>
      </w:r>
      <w:r w:rsidRPr="00E66F74">
        <w:rPr>
          <w:rFonts w:ascii="Times New Roman" w:hAnsi="Times New Roman" w:cs="Times New Roman"/>
          <w:b/>
          <w:sz w:val="24"/>
          <w:szCs w:val="24"/>
        </w:rPr>
        <w:t xml:space="preserve">Sol </w:t>
      </w:r>
      <w:proofErr w:type="spellStart"/>
      <w:r w:rsidRPr="00E66F74">
        <w:rPr>
          <w:rFonts w:ascii="Times New Roman" w:hAnsi="Times New Roman" w:cs="Times New Roman"/>
          <w:b/>
          <w:sz w:val="24"/>
          <w:szCs w:val="24"/>
        </w:rPr>
        <w:t>Aldonate</w:t>
      </w:r>
      <w:proofErr w:type="spellEnd"/>
      <w:r w:rsidR="0084029A" w:rsidRPr="00E66F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5C54E7" w14:textId="2D5839BB" w:rsidR="000B2CA6" w:rsidRDefault="00F239D8" w:rsidP="00674B6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E2D">
        <w:rPr>
          <w:rFonts w:ascii="Times New Roman" w:hAnsi="Times New Roman" w:cs="Times New Roman"/>
          <w:i/>
          <w:sz w:val="24"/>
          <w:szCs w:val="24"/>
        </w:rPr>
        <w:tab/>
      </w:r>
      <w:r w:rsidR="00A300C9" w:rsidRPr="000E4E2D">
        <w:rPr>
          <w:rFonts w:ascii="Times New Roman" w:hAnsi="Times New Roman" w:cs="Times New Roman"/>
          <w:i/>
          <w:sz w:val="24"/>
          <w:szCs w:val="24"/>
        </w:rPr>
        <w:t>“Desde un punto de vista estratégico</w:t>
      </w:r>
      <w:r w:rsidR="00AA35B2" w:rsidRPr="000E4E2D">
        <w:rPr>
          <w:rFonts w:ascii="Times New Roman" w:hAnsi="Times New Roman" w:cs="Times New Roman"/>
          <w:i/>
          <w:sz w:val="24"/>
          <w:szCs w:val="24"/>
        </w:rPr>
        <w:t xml:space="preserve">, una base aérea en </w:t>
      </w:r>
      <w:proofErr w:type="spellStart"/>
      <w:r w:rsidR="00AA35B2" w:rsidRPr="000E4E2D">
        <w:rPr>
          <w:rFonts w:ascii="Times New Roman" w:hAnsi="Times New Roman" w:cs="Times New Roman"/>
          <w:i/>
          <w:sz w:val="24"/>
          <w:szCs w:val="24"/>
        </w:rPr>
        <w:t>Midway</w:t>
      </w:r>
      <w:proofErr w:type="spellEnd"/>
      <w:r w:rsidR="00AA35B2" w:rsidRPr="000E4E2D">
        <w:rPr>
          <w:rFonts w:ascii="Times New Roman" w:hAnsi="Times New Roman" w:cs="Times New Roman"/>
          <w:i/>
          <w:sz w:val="24"/>
          <w:szCs w:val="24"/>
        </w:rPr>
        <w:t xml:space="preserve"> es </w:t>
      </w:r>
      <w:r w:rsidR="005963D1" w:rsidRPr="000E4E2D">
        <w:rPr>
          <w:rFonts w:ascii="Times New Roman" w:hAnsi="Times New Roman" w:cs="Times New Roman"/>
          <w:i/>
          <w:sz w:val="24"/>
          <w:szCs w:val="24"/>
        </w:rPr>
        <w:t>considerad</w:t>
      </w:r>
      <w:r w:rsidR="00E66F74">
        <w:rPr>
          <w:rFonts w:ascii="Times New Roman" w:hAnsi="Times New Roman" w:cs="Times New Roman"/>
          <w:i/>
          <w:sz w:val="24"/>
          <w:szCs w:val="24"/>
        </w:rPr>
        <w:t>a</w:t>
      </w:r>
      <w:r w:rsidR="00AA35B2" w:rsidRPr="000E4E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6F74">
        <w:rPr>
          <w:rFonts w:ascii="Times New Roman" w:hAnsi="Times New Roman" w:cs="Times New Roman"/>
          <w:i/>
          <w:sz w:val="24"/>
          <w:szCs w:val="24"/>
        </w:rPr>
        <w:t>la</w:t>
      </w:r>
      <w:r w:rsidR="005963D1" w:rsidRPr="000E4E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35B2" w:rsidRPr="000E4E2D">
        <w:rPr>
          <w:rFonts w:ascii="Times New Roman" w:hAnsi="Times New Roman" w:cs="Times New Roman"/>
          <w:i/>
          <w:sz w:val="24"/>
          <w:szCs w:val="24"/>
        </w:rPr>
        <w:t>segund</w:t>
      </w:r>
      <w:r w:rsidR="00E66F74">
        <w:rPr>
          <w:rFonts w:ascii="Times New Roman" w:hAnsi="Times New Roman" w:cs="Times New Roman"/>
          <w:i/>
          <w:sz w:val="24"/>
          <w:szCs w:val="24"/>
        </w:rPr>
        <w:t>a</w:t>
      </w:r>
      <w:r w:rsidR="00AA35B2" w:rsidRPr="000E4E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3D1" w:rsidRPr="000E4E2D">
        <w:rPr>
          <w:rFonts w:ascii="Times New Roman" w:hAnsi="Times New Roman" w:cs="Times New Roman"/>
          <w:i/>
          <w:sz w:val="24"/>
          <w:szCs w:val="24"/>
        </w:rPr>
        <w:t xml:space="preserve">en importancia </w:t>
      </w:r>
      <w:r w:rsidR="00B26559" w:rsidRPr="000E4E2D">
        <w:rPr>
          <w:rFonts w:ascii="Times New Roman" w:hAnsi="Times New Roman" w:cs="Times New Roman"/>
          <w:i/>
          <w:sz w:val="24"/>
          <w:szCs w:val="24"/>
        </w:rPr>
        <w:t xml:space="preserve">después de Pearl </w:t>
      </w:r>
      <w:r w:rsidR="00F5691A" w:rsidRPr="000E4E2D">
        <w:rPr>
          <w:rFonts w:ascii="Times New Roman" w:hAnsi="Times New Roman" w:cs="Times New Roman"/>
          <w:i/>
          <w:sz w:val="24"/>
          <w:szCs w:val="24"/>
        </w:rPr>
        <w:t xml:space="preserve">Harbor". </w:t>
      </w:r>
      <w:r w:rsidR="00A14061">
        <w:rPr>
          <w:rFonts w:ascii="Times New Roman" w:hAnsi="Times New Roman" w:cs="Times New Roman"/>
          <w:i/>
          <w:sz w:val="24"/>
          <w:szCs w:val="24"/>
        </w:rPr>
        <w:t xml:space="preserve">Contraalmirante Arthur J. </w:t>
      </w:r>
      <w:proofErr w:type="spellStart"/>
      <w:r w:rsidR="001004A9" w:rsidRPr="000E4E2D">
        <w:rPr>
          <w:rFonts w:ascii="Times New Roman" w:hAnsi="Times New Roman" w:cs="Times New Roman"/>
          <w:i/>
          <w:sz w:val="24"/>
          <w:szCs w:val="24"/>
        </w:rPr>
        <w:t>Hepburn</w:t>
      </w:r>
      <w:proofErr w:type="spellEnd"/>
      <w:r w:rsidR="001004A9" w:rsidRPr="000E4E2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D238747" w14:textId="2755C1ED" w:rsidR="00B03804" w:rsidRDefault="00B03804" w:rsidP="00674B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La cita </w:t>
      </w:r>
      <w:r w:rsidR="00AE6830">
        <w:rPr>
          <w:rFonts w:ascii="Times New Roman" w:hAnsi="Times New Roman" w:cs="Times New Roman"/>
          <w:sz w:val="24"/>
          <w:szCs w:val="24"/>
        </w:rPr>
        <w:t>mencionada</w:t>
      </w:r>
      <w:r w:rsidR="00E66F74">
        <w:rPr>
          <w:rFonts w:ascii="Times New Roman" w:hAnsi="Times New Roman" w:cs="Times New Roman"/>
          <w:sz w:val="24"/>
          <w:szCs w:val="24"/>
        </w:rPr>
        <w:t>,</w:t>
      </w:r>
      <w:r w:rsidR="00AE6830">
        <w:rPr>
          <w:rFonts w:ascii="Times New Roman" w:hAnsi="Times New Roman" w:cs="Times New Roman"/>
          <w:sz w:val="24"/>
          <w:szCs w:val="24"/>
        </w:rPr>
        <w:t xml:space="preserve"> expone una de las razones por las que </w:t>
      </w:r>
      <w:proofErr w:type="spellStart"/>
      <w:r w:rsidR="00AE6830">
        <w:rPr>
          <w:rFonts w:ascii="Times New Roman" w:hAnsi="Times New Roman" w:cs="Times New Roman"/>
          <w:sz w:val="24"/>
          <w:szCs w:val="24"/>
        </w:rPr>
        <w:t>Midway</w:t>
      </w:r>
      <w:proofErr w:type="spellEnd"/>
      <w:r w:rsidR="00AE6830">
        <w:rPr>
          <w:rFonts w:ascii="Times New Roman" w:hAnsi="Times New Roman" w:cs="Times New Roman"/>
          <w:sz w:val="24"/>
          <w:szCs w:val="24"/>
        </w:rPr>
        <w:t xml:space="preserve"> </w:t>
      </w:r>
      <w:r w:rsidR="008E12FE">
        <w:rPr>
          <w:rFonts w:ascii="Times New Roman" w:hAnsi="Times New Roman" w:cs="Times New Roman"/>
          <w:sz w:val="24"/>
          <w:szCs w:val="24"/>
        </w:rPr>
        <w:t>fue escogido</w:t>
      </w:r>
      <w:r w:rsidR="00E16195">
        <w:rPr>
          <w:rFonts w:ascii="Times New Roman" w:hAnsi="Times New Roman" w:cs="Times New Roman"/>
          <w:sz w:val="24"/>
          <w:szCs w:val="24"/>
        </w:rPr>
        <w:t xml:space="preserve"> como objetivo p</w:t>
      </w:r>
      <w:r w:rsidR="00E66F74">
        <w:rPr>
          <w:rFonts w:ascii="Times New Roman" w:hAnsi="Times New Roman" w:cs="Times New Roman"/>
          <w:sz w:val="24"/>
          <w:szCs w:val="24"/>
        </w:rPr>
        <w:t>or los japoneses p</w:t>
      </w:r>
      <w:r w:rsidR="00E16195">
        <w:rPr>
          <w:rFonts w:ascii="Times New Roman" w:hAnsi="Times New Roman" w:cs="Times New Roman"/>
          <w:sz w:val="24"/>
          <w:szCs w:val="24"/>
        </w:rPr>
        <w:t xml:space="preserve">ara </w:t>
      </w:r>
      <w:r w:rsidR="00E66F74">
        <w:rPr>
          <w:rFonts w:ascii="Times New Roman" w:hAnsi="Times New Roman" w:cs="Times New Roman"/>
          <w:sz w:val="24"/>
          <w:szCs w:val="24"/>
        </w:rPr>
        <w:t>su</w:t>
      </w:r>
      <w:r w:rsidR="00E16195">
        <w:rPr>
          <w:rFonts w:ascii="Times New Roman" w:hAnsi="Times New Roman" w:cs="Times New Roman"/>
          <w:sz w:val="24"/>
          <w:szCs w:val="24"/>
        </w:rPr>
        <w:t xml:space="preserve"> próximo ataque</w:t>
      </w:r>
      <w:r w:rsidR="00E66F74">
        <w:rPr>
          <w:rFonts w:ascii="Times New Roman" w:hAnsi="Times New Roman" w:cs="Times New Roman"/>
          <w:sz w:val="24"/>
          <w:szCs w:val="24"/>
        </w:rPr>
        <w:t>. Sobre todo por los</w:t>
      </w:r>
      <w:r w:rsidR="000F242C">
        <w:rPr>
          <w:rFonts w:ascii="Times New Roman" w:hAnsi="Times New Roman" w:cs="Times New Roman"/>
          <w:sz w:val="24"/>
          <w:szCs w:val="24"/>
        </w:rPr>
        <w:t xml:space="preserve"> antecedentes la batalla de Mar de Coral, la conquista </w:t>
      </w:r>
      <w:r w:rsidR="0035684D">
        <w:rPr>
          <w:rFonts w:ascii="Times New Roman" w:hAnsi="Times New Roman" w:cs="Times New Roman"/>
          <w:sz w:val="24"/>
          <w:szCs w:val="24"/>
        </w:rPr>
        <w:t xml:space="preserve">japonesa de la isla Wake y el ataque a Pearl </w:t>
      </w:r>
      <w:proofErr w:type="spellStart"/>
      <w:r w:rsidR="007616A3">
        <w:rPr>
          <w:rFonts w:ascii="Times New Roman" w:hAnsi="Times New Roman" w:cs="Times New Roman"/>
          <w:sz w:val="24"/>
          <w:szCs w:val="24"/>
        </w:rPr>
        <w:t>Harbo</w:t>
      </w:r>
      <w:r w:rsidR="00E66F74">
        <w:rPr>
          <w:rFonts w:ascii="Times New Roman" w:hAnsi="Times New Roman" w:cs="Times New Roman"/>
          <w:sz w:val="24"/>
          <w:szCs w:val="24"/>
        </w:rPr>
        <w:t>u</w:t>
      </w:r>
      <w:r w:rsidR="007616A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66F74">
        <w:rPr>
          <w:rFonts w:ascii="Times New Roman" w:hAnsi="Times New Roman" w:cs="Times New Roman"/>
          <w:sz w:val="24"/>
          <w:szCs w:val="24"/>
        </w:rPr>
        <w:t xml:space="preserve">, el cual </w:t>
      </w:r>
      <w:r w:rsidR="00AB6B11">
        <w:rPr>
          <w:rFonts w:ascii="Times New Roman" w:hAnsi="Times New Roman" w:cs="Times New Roman"/>
          <w:sz w:val="24"/>
          <w:szCs w:val="24"/>
        </w:rPr>
        <w:t xml:space="preserve">dio inicio al conflicto en el océano Pacífico entre japoneses y norteamericanos. </w:t>
      </w:r>
      <w:r w:rsidR="00E66F74">
        <w:rPr>
          <w:rFonts w:ascii="Times New Roman" w:hAnsi="Times New Roman" w:cs="Times New Roman"/>
          <w:sz w:val="24"/>
          <w:szCs w:val="24"/>
        </w:rPr>
        <w:t xml:space="preserve">Sin dudas, </w:t>
      </w:r>
      <w:proofErr w:type="spellStart"/>
      <w:r w:rsidR="00E66F74">
        <w:rPr>
          <w:rFonts w:ascii="Times New Roman" w:hAnsi="Times New Roman" w:cs="Times New Roman"/>
          <w:sz w:val="24"/>
          <w:szCs w:val="24"/>
        </w:rPr>
        <w:t>Midway</w:t>
      </w:r>
      <w:proofErr w:type="spellEnd"/>
      <w:r w:rsidR="00E66F74">
        <w:rPr>
          <w:rFonts w:ascii="Times New Roman" w:hAnsi="Times New Roman" w:cs="Times New Roman"/>
          <w:sz w:val="24"/>
          <w:szCs w:val="24"/>
        </w:rPr>
        <w:t xml:space="preserve">, constituía </w:t>
      </w:r>
      <w:r w:rsidR="0057107A">
        <w:rPr>
          <w:rFonts w:ascii="Times New Roman" w:hAnsi="Times New Roman" w:cs="Times New Roman"/>
          <w:sz w:val="24"/>
          <w:szCs w:val="24"/>
        </w:rPr>
        <w:t xml:space="preserve">el punto de partida para los planes de expansión del Imperio </w:t>
      </w:r>
      <w:r w:rsidR="00E37B1A">
        <w:rPr>
          <w:rFonts w:ascii="Times New Roman" w:hAnsi="Times New Roman" w:cs="Times New Roman"/>
          <w:sz w:val="24"/>
          <w:szCs w:val="24"/>
        </w:rPr>
        <w:t>del Sol</w:t>
      </w:r>
      <w:r w:rsidR="004B5262">
        <w:rPr>
          <w:rFonts w:ascii="Times New Roman" w:hAnsi="Times New Roman" w:cs="Times New Roman"/>
          <w:sz w:val="24"/>
          <w:szCs w:val="24"/>
        </w:rPr>
        <w:t xml:space="preserve"> Naciente por el resto del </w:t>
      </w:r>
      <w:r w:rsidR="00D26946">
        <w:rPr>
          <w:rFonts w:ascii="Times New Roman" w:hAnsi="Times New Roman" w:cs="Times New Roman"/>
          <w:sz w:val="24"/>
          <w:szCs w:val="24"/>
        </w:rPr>
        <w:t>océano.</w:t>
      </w:r>
    </w:p>
    <w:p w14:paraId="2BF2593D" w14:textId="4C090DB9" w:rsidR="00D26946" w:rsidRDefault="00D26946" w:rsidP="00674B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El ataque fue llevado a </w:t>
      </w:r>
      <w:r w:rsidR="00D4195C">
        <w:rPr>
          <w:rFonts w:ascii="Times New Roman" w:hAnsi="Times New Roman" w:cs="Times New Roman"/>
          <w:sz w:val="24"/>
          <w:szCs w:val="24"/>
        </w:rPr>
        <w:t>cabo por el A</w:t>
      </w:r>
      <w:r w:rsidR="00E71810">
        <w:rPr>
          <w:rFonts w:ascii="Times New Roman" w:hAnsi="Times New Roman" w:cs="Times New Roman"/>
          <w:sz w:val="24"/>
          <w:szCs w:val="24"/>
        </w:rPr>
        <w:t xml:space="preserve">lmirante </w:t>
      </w:r>
      <w:proofErr w:type="spellStart"/>
      <w:r w:rsidR="00655097">
        <w:rPr>
          <w:rFonts w:ascii="Times New Roman" w:hAnsi="Times New Roman" w:cs="Times New Roman"/>
          <w:sz w:val="24"/>
          <w:szCs w:val="24"/>
        </w:rPr>
        <w:t>Isoroku</w:t>
      </w:r>
      <w:proofErr w:type="spellEnd"/>
      <w:r w:rsidR="00655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6EA">
        <w:rPr>
          <w:rFonts w:ascii="Times New Roman" w:hAnsi="Times New Roman" w:cs="Times New Roman"/>
          <w:sz w:val="24"/>
          <w:szCs w:val="24"/>
        </w:rPr>
        <w:t>Yamamoto</w:t>
      </w:r>
      <w:proofErr w:type="spellEnd"/>
      <w:r w:rsidR="00CC56EA">
        <w:rPr>
          <w:rFonts w:ascii="Times New Roman" w:hAnsi="Times New Roman" w:cs="Times New Roman"/>
          <w:sz w:val="24"/>
          <w:szCs w:val="24"/>
        </w:rPr>
        <w:t xml:space="preserve">, </w:t>
      </w:r>
      <w:r w:rsidR="00E66F74">
        <w:rPr>
          <w:rFonts w:ascii="Times New Roman" w:hAnsi="Times New Roman" w:cs="Times New Roman"/>
          <w:sz w:val="24"/>
          <w:szCs w:val="24"/>
        </w:rPr>
        <w:t xml:space="preserve">cuyo </w:t>
      </w:r>
      <w:r w:rsidR="006D21FA">
        <w:rPr>
          <w:rFonts w:ascii="Times New Roman" w:hAnsi="Times New Roman" w:cs="Times New Roman"/>
          <w:sz w:val="24"/>
          <w:szCs w:val="24"/>
        </w:rPr>
        <w:t xml:space="preserve">principal objetivo </w:t>
      </w:r>
      <w:r w:rsidR="00287C87">
        <w:rPr>
          <w:rFonts w:ascii="Times New Roman" w:hAnsi="Times New Roman" w:cs="Times New Roman"/>
          <w:sz w:val="24"/>
          <w:szCs w:val="24"/>
        </w:rPr>
        <w:t>estratégico</w:t>
      </w:r>
      <w:r w:rsidR="006D21FA">
        <w:rPr>
          <w:rFonts w:ascii="Times New Roman" w:hAnsi="Times New Roman" w:cs="Times New Roman"/>
          <w:sz w:val="24"/>
          <w:szCs w:val="24"/>
        </w:rPr>
        <w:t xml:space="preserve"> </w:t>
      </w:r>
      <w:r w:rsidR="00E66F74">
        <w:rPr>
          <w:rFonts w:ascii="Times New Roman" w:hAnsi="Times New Roman" w:cs="Times New Roman"/>
          <w:sz w:val="24"/>
          <w:szCs w:val="24"/>
        </w:rPr>
        <w:t xml:space="preserve">era </w:t>
      </w:r>
      <w:r w:rsidR="006D21FA">
        <w:rPr>
          <w:rFonts w:ascii="Times New Roman" w:hAnsi="Times New Roman" w:cs="Times New Roman"/>
          <w:sz w:val="24"/>
          <w:szCs w:val="24"/>
        </w:rPr>
        <w:t xml:space="preserve">la </w:t>
      </w:r>
      <w:r w:rsidR="00287C87">
        <w:rPr>
          <w:rFonts w:ascii="Times New Roman" w:hAnsi="Times New Roman" w:cs="Times New Roman"/>
          <w:sz w:val="24"/>
          <w:szCs w:val="24"/>
        </w:rPr>
        <w:t xml:space="preserve">eliminación de los portaaviones estadounidenses, </w:t>
      </w:r>
      <w:r w:rsidR="007F5018">
        <w:rPr>
          <w:rFonts w:ascii="Times New Roman" w:hAnsi="Times New Roman" w:cs="Times New Roman"/>
          <w:sz w:val="24"/>
          <w:szCs w:val="24"/>
        </w:rPr>
        <w:t xml:space="preserve">considerados la principal amenaza durante la campaña </w:t>
      </w:r>
      <w:r w:rsidR="00314AF5">
        <w:rPr>
          <w:rFonts w:ascii="Times New Roman" w:hAnsi="Times New Roman" w:cs="Times New Roman"/>
          <w:sz w:val="24"/>
          <w:szCs w:val="24"/>
        </w:rPr>
        <w:t xml:space="preserve">del Pacífico. No obstante, el servicio de inteligencia </w:t>
      </w:r>
      <w:r w:rsidR="002C199C">
        <w:rPr>
          <w:rFonts w:ascii="Times New Roman" w:hAnsi="Times New Roman" w:cs="Times New Roman"/>
          <w:sz w:val="24"/>
          <w:szCs w:val="24"/>
        </w:rPr>
        <w:t xml:space="preserve">de los Estados Unidos había logrado </w:t>
      </w:r>
      <w:r w:rsidR="001E74AF">
        <w:rPr>
          <w:rFonts w:ascii="Times New Roman" w:hAnsi="Times New Roman" w:cs="Times New Roman"/>
          <w:sz w:val="24"/>
          <w:szCs w:val="24"/>
        </w:rPr>
        <w:t>descifrar un mensaje secreto nipón</w:t>
      </w:r>
      <w:r w:rsidR="00DF54EE">
        <w:rPr>
          <w:rFonts w:ascii="Times New Roman" w:hAnsi="Times New Roman" w:cs="Times New Roman"/>
          <w:sz w:val="24"/>
          <w:szCs w:val="24"/>
        </w:rPr>
        <w:t xml:space="preserve"> en el que se daba a entender</w:t>
      </w:r>
      <w:r w:rsidR="00D4195C">
        <w:rPr>
          <w:rFonts w:ascii="Times New Roman" w:hAnsi="Times New Roman" w:cs="Times New Roman"/>
          <w:sz w:val="24"/>
          <w:szCs w:val="24"/>
        </w:rPr>
        <w:t xml:space="preserve"> que el A</w:t>
      </w:r>
      <w:r w:rsidR="00DF54EE">
        <w:rPr>
          <w:rFonts w:ascii="Times New Roman" w:hAnsi="Times New Roman" w:cs="Times New Roman"/>
          <w:sz w:val="24"/>
          <w:szCs w:val="24"/>
        </w:rPr>
        <w:t xml:space="preserve">lmirante </w:t>
      </w:r>
      <w:proofErr w:type="spellStart"/>
      <w:r w:rsidR="00DF54EE">
        <w:rPr>
          <w:rFonts w:ascii="Times New Roman" w:hAnsi="Times New Roman" w:cs="Times New Roman"/>
          <w:sz w:val="24"/>
          <w:szCs w:val="24"/>
        </w:rPr>
        <w:t>Yamamoto</w:t>
      </w:r>
      <w:proofErr w:type="spellEnd"/>
      <w:r w:rsidR="00DF54EE">
        <w:rPr>
          <w:rFonts w:ascii="Times New Roman" w:hAnsi="Times New Roman" w:cs="Times New Roman"/>
          <w:sz w:val="24"/>
          <w:szCs w:val="24"/>
        </w:rPr>
        <w:t xml:space="preserve"> iniciaría </w:t>
      </w:r>
      <w:r w:rsidR="00C65890">
        <w:rPr>
          <w:rFonts w:ascii="Times New Roman" w:hAnsi="Times New Roman" w:cs="Times New Roman"/>
          <w:sz w:val="24"/>
          <w:szCs w:val="24"/>
        </w:rPr>
        <w:t xml:space="preserve">una nueva ofensiva </w:t>
      </w:r>
      <w:r w:rsidR="00395A8B">
        <w:rPr>
          <w:rFonts w:ascii="Times New Roman" w:hAnsi="Times New Roman" w:cs="Times New Roman"/>
          <w:sz w:val="24"/>
          <w:szCs w:val="24"/>
        </w:rPr>
        <w:t xml:space="preserve">hacia E.E.U.U. </w:t>
      </w:r>
      <w:r w:rsidR="00E05436">
        <w:rPr>
          <w:rFonts w:ascii="Times New Roman" w:hAnsi="Times New Roman" w:cs="Times New Roman"/>
          <w:sz w:val="24"/>
          <w:szCs w:val="24"/>
        </w:rPr>
        <w:t xml:space="preserve">en un punto en el Pacífico </w:t>
      </w:r>
      <w:r w:rsidR="0008672E">
        <w:rPr>
          <w:rFonts w:ascii="Times New Roman" w:hAnsi="Times New Roman" w:cs="Times New Roman"/>
          <w:sz w:val="24"/>
          <w:szCs w:val="24"/>
        </w:rPr>
        <w:t xml:space="preserve">nombrado con el código </w:t>
      </w:r>
      <w:r w:rsidR="00F243C2">
        <w:rPr>
          <w:rFonts w:ascii="Times New Roman" w:hAnsi="Times New Roman" w:cs="Times New Roman"/>
          <w:i/>
          <w:sz w:val="24"/>
          <w:szCs w:val="24"/>
        </w:rPr>
        <w:t>AF</w:t>
      </w:r>
      <w:r w:rsidR="00FA3243">
        <w:rPr>
          <w:rFonts w:ascii="Times New Roman" w:hAnsi="Times New Roman" w:cs="Times New Roman"/>
          <w:i/>
          <w:sz w:val="24"/>
          <w:szCs w:val="24"/>
        </w:rPr>
        <w:t>,</w:t>
      </w:r>
      <w:r w:rsidR="00F243C2">
        <w:rPr>
          <w:rFonts w:ascii="Times New Roman" w:hAnsi="Times New Roman" w:cs="Times New Roman"/>
          <w:sz w:val="24"/>
          <w:szCs w:val="24"/>
        </w:rPr>
        <w:t xml:space="preserve"> que luego identificaron como la base de </w:t>
      </w:r>
      <w:proofErr w:type="spellStart"/>
      <w:r w:rsidR="00F73D96">
        <w:rPr>
          <w:rFonts w:ascii="Times New Roman" w:hAnsi="Times New Roman" w:cs="Times New Roman"/>
          <w:sz w:val="24"/>
          <w:szCs w:val="24"/>
        </w:rPr>
        <w:t>Midway</w:t>
      </w:r>
      <w:proofErr w:type="spellEnd"/>
      <w:r w:rsidR="00F73D96">
        <w:rPr>
          <w:rFonts w:ascii="Times New Roman" w:hAnsi="Times New Roman" w:cs="Times New Roman"/>
          <w:sz w:val="24"/>
          <w:szCs w:val="24"/>
        </w:rPr>
        <w:t xml:space="preserve">. Así, </w:t>
      </w:r>
      <w:r w:rsidR="00FA3243">
        <w:rPr>
          <w:rFonts w:ascii="Times New Roman" w:hAnsi="Times New Roman" w:cs="Times New Roman"/>
          <w:sz w:val="24"/>
          <w:szCs w:val="24"/>
        </w:rPr>
        <w:t xml:space="preserve">EEUU </w:t>
      </w:r>
      <w:r w:rsidR="00F73D96">
        <w:rPr>
          <w:rFonts w:ascii="Times New Roman" w:hAnsi="Times New Roman" w:cs="Times New Roman"/>
          <w:sz w:val="24"/>
          <w:szCs w:val="24"/>
        </w:rPr>
        <w:t>envi</w:t>
      </w:r>
      <w:r w:rsidR="00FA3243">
        <w:rPr>
          <w:rFonts w:ascii="Times New Roman" w:hAnsi="Times New Roman" w:cs="Times New Roman"/>
          <w:sz w:val="24"/>
          <w:szCs w:val="24"/>
        </w:rPr>
        <w:t>ó</w:t>
      </w:r>
      <w:r w:rsidR="00F73D96">
        <w:rPr>
          <w:rFonts w:ascii="Times New Roman" w:hAnsi="Times New Roman" w:cs="Times New Roman"/>
          <w:sz w:val="24"/>
          <w:szCs w:val="24"/>
        </w:rPr>
        <w:t xml:space="preserve"> </w:t>
      </w:r>
      <w:r w:rsidR="00AB32A5">
        <w:rPr>
          <w:rFonts w:ascii="Times New Roman" w:hAnsi="Times New Roman" w:cs="Times New Roman"/>
          <w:sz w:val="24"/>
          <w:szCs w:val="24"/>
        </w:rPr>
        <w:t>un falso mensaje a los Aliados</w:t>
      </w:r>
      <w:r w:rsidR="00FA3243">
        <w:rPr>
          <w:rFonts w:ascii="Times New Roman" w:hAnsi="Times New Roman" w:cs="Times New Roman"/>
          <w:sz w:val="24"/>
          <w:szCs w:val="24"/>
        </w:rPr>
        <w:t>,</w:t>
      </w:r>
      <w:r w:rsidR="00AB32A5">
        <w:rPr>
          <w:rFonts w:ascii="Times New Roman" w:hAnsi="Times New Roman" w:cs="Times New Roman"/>
          <w:sz w:val="24"/>
          <w:szCs w:val="24"/>
        </w:rPr>
        <w:t xml:space="preserve"> comunicando </w:t>
      </w:r>
      <w:r w:rsidR="0004544B">
        <w:rPr>
          <w:rFonts w:ascii="Times New Roman" w:hAnsi="Times New Roman" w:cs="Times New Roman"/>
          <w:sz w:val="24"/>
          <w:szCs w:val="24"/>
        </w:rPr>
        <w:t xml:space="preserve">que las reservas de agua dulce de la isla se agotarían </w:t>
      </w:r>
      <w:r w:rsidR="00485BB7">
        <w:rPr>
          <w:rFonts w:ascii="Times New Roman" w:hAnsi="Times New Roman" w:cs="Times New Roman"/>
          <w:sz w:val="24"/>
          <w:szCs w:val="24"/>
        </w:rPr>
        <w:t>a causa de una falla en los sistemas de desalinización</w:t>
      </w:r>
      <w:r w:rsidR="00571B61">
        <w:rPr>
          <w:rFonts w:ascii="Times New Roman" w:hAnsi="Times New Roman" w:cs="Times New Roman"/>
          <w:sz w:val="24"/>
          <w:szCs w:val="24"/>
        </w:rPr>
        <w:t xml:space="preserve">. La emboscada resultó exitosa. El supuesto ataque sorpresa </w:t>
      </w:r>
      <w:r w:rsidR="004A086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A0863">
        <w:rPr>
          <w:rFonts w:ascii="Times New Roman" w:hAnsi="Times New Roman" w:cs="Times New Roman"/>
          <w:sz w:val="24"/>
          <w:szCs w:val="24"/>
        </w:rPr>
        <w:t>Midway</w:t>
      </w:r>
      <w:proofErr w:type="spellEnd"/>
      <w:r w:rsidR="004A0863">
        <w:rPr>
          <w:rFonts w:ascii="Times New Roman" w:hAnsi="Times New Roman" w:cs="Times New Roman"/>
          <w:sz w:val="24"/>
          <w:szCs w:val="24"/>
        </w:rPr>
        <w:t xml:space="preserve"> fue descubierto antes de haberse concretado</w:t>
      </w:r>
      <w:r w:rsidR="00FA3243">
        <w:rPr>
          <w:rFonts w:ascii="Times New Roman" w:hAnsi="Times New Roman" w:cs="Times New Roman"/>
          <w:sz w:val="24"/>
          <w:szCs w:val="24"/>
        </w:rPr>
        <w:t xml:space="preserve">. </w:t>
      </w:r>
      <w:r w:rsidR="00795445">
        <w:rPr>
          <w:rFonts w:ascii="Times New Roman" w:hAnsi="Times New Roman" w:cs="Times New Roman"/>
          <w:sz w:val="24"/>
          <w:szCs w:val="24"/>
        </w:rPr>
        <w:t xml:space="preserve">Mientras los japoneses </w:t>
      </w:r>
      <w:r w:rsidR="006B258C">
        <w:rPr>
          <w:rFonts w:ascii="Times New Roman" w:hAnsi="Times New Roman" w:cs="Times New Roman"/>
          <w:sz w:val="24"/>
          <w:szCs w:val="24"/>
        </w:rPr>
        <w:t xml:space="preserve">planeaban su ofensiva con </w:t>
      </w:r>
      <w:r w:rsidR="009503F8">
        <w:rPr>
          <w:rFonts w:ascii="Times New Roman" w:hAnsi="Times New Roman" w:cs="Times New Roman"/>
          <w:sz w:val="24"/>
          <w:szCs w:val="24"/>
        </w:rPr>
        <w:t xml:space="preserve">4 </w:t>
      </w:r>
      <w:r w:rsidR="00FB5516">
        <w:rPr>
          <w:rFonts w:ascii="Times New Roman" w:hAnsi="Times New Roman" w:cs="Times New Roman"/>
          <w:sz w:val="24"/>
          <w:szCs w:val="24"/>
        </w:rPr>
        <w:t xml:space="preserve">portaaviones, </w:t>
      </w:r>
      <w:r w:rsidR="00947F99">
        <w:rPr>
          <w:rFonts w:ascii="Times New Roman" w:hAnsi="Times New Roman" w:cs="Times New Roman"/>
          <w:sz w:val="24"/>
          <w:szCs w:val="24"/>
        </w:rPr>
        <w:t xml:space="preserve">14 cruceros, </w:t>
      </w:r>
      <w:r w:rsidR="00790197">
        <w:rPr>
          <w:rFonts w:ascii="Times New Roman" w:hAnsi="Times New Roman" w:cs="Times New Roman"/>
          <w:sz w:val="24"/>
          <w:szCs w:val="24"/>
        </w:rPr>
        <w:t xml:space="preserve">32 </w:t>
      </w:r>
      <w:proofErr w:type="spellStart"/>
      <w:r w:rsidR="00790197">
        <w:rPr>
          <w:rFonts w:ascii="Times New Roman" w:hAnsi="Times New Roman" w:cs="Times New Roman"/>
          <w:sz w:val="24"/>
          <w:szCs w:val="24"/>
        </w:rPr>
        <w:t>cazatorpedos</w:t>
      </w:r>
      <w:proofErr w:type="spellEnd"/>
      <w:r w:rsidR="00790197">
        <w:rPr>
          <w:rFonts w:ascii="Times New Roman" w:hAnsi="Times New Roman" w:cs="Times New Roman"/>
          <w:sz w:val="24"/>
          <w:szCs w:val="24"/>
        </w:rPr>
        <w:t xml:space="preserve">, 9 acorazados y cerca de </w:t>
      </w:r>
      <w:r w:rsidR="00642BA9">
        <w:rPr>
          <w:rFonts w:ascii="Times New Roman" w:hAnsi="Times New Roman" w:cs="Times New Roman"/>
          <w:sz w:val="24"/>
          <w:szCs w:val="24"/>
        </w:rPr>
        <w:t>433 aviones de</w:t>
      </w:r>
      <w:r w:rsidR="00FA3243">
        <w:rPr>
          <w:rFonts w:ascii="Times New Roman" w:hAnsi="Times New Roman" w:cs="Times New Roman"/>
          <w:sz w:val="24"/>
          <w:szCs w:val="24"/>
        </w:rPr>
        <w:t xml:space="preserve"> combate, los estadounidenses lo</w:t>
      </w:r>
      <w:r w:rsidR="00642BA9">
        <w:rPr>
          <w:rFonts w:ascii="Times New Roman" w:hAnsi="Times New Roman" w:cs="Times New Roman"/>
          <w:sz w:val="24"/>
          <w:szCs w:val="24"/>
        </w:rPr>
        <w:t xml:space="preserve">s esperaban con </w:t>
      </w:r>
      <w:r w:rsidR="00F72FB2">
        <w:rPr>
          <w:rFonts w:ascii="Times New Roman" w:hAnsi="Times New Roman" w:cs="Times New Roman"/>
          <w:sz w:val="24"/>
          <w:szCs w:val="24"/>
        </w:rPr>
        <w:t>3 portaaviones</w:t>
      </w:r>
      <w:r w:rsidR="006B258C">
        <w:rPr>
          <w:rFonts w:ascii="Times New Roman" w:hAnsi="Times New Roman" w:cs="Times New Roman"/>
          <w:sz w:val="24"/>
          <w:szCs w:val="24"/>
        </w:rPr>
        <w:t xml:space="preserve"> (</w:t>
      </w:r>
      <w:r w:rsidR="00F72FB2">
        <w:rPr>
          <w:rFonts w:ascii="Times New Roman" w:hAnsi="Times New Roman" w:cs="Times New Roman"/>
          <w:sz w:val="24"/>
          <w:szCs w:val="24"/>
        </w:rPr>
        <w:t xml:space="preserve">Enterprise, </w:t>
      </w:r>
      <w:proofErr w:type="spellStart"/>
      <w:r w:rsidR="0025159C">
        <w:rPr>
          <w:rFonts w:ascii="Times New Roman" w:hAnsi="Times New Roman" w:cs="Times New Roman"/>
          <w:sz w:val="24"/>
          <w:szCs w:val="24"/>
        </w:rPr>
        <w:t>Hornet</w:t>
      </w:r>
      <w:proofErr w:type="spellEnd"/>
      <w:r w:rsidR="0025159C">
        <w:rPr>
          <w:rFonts w:ascii="Times New Roman" w:hAnsi="Times New Roman" w:cs="Times New Roman"/>
          <w:sz w:val="24"/>
          <w:szCs w:val="24"/>
        </w:rPr>
        <w:t xml:space="preserve"> y </w:t>
      </w:r>
      <w:r w:rsidR="003950D3">
        <w:rPr>
          <w:rFonts w:ascii="Times New Roman" w:hAnsi="Times New Roman" w:cs="Times New Roman"/>
          <w:sz w:val="24"/>
          <w:szCs w:val="24"/>
        </w:rPr>
        <w:t xml:space="preserve">Yorktown), 8 cruceros, 15 </w:t>
      </w:r>
      <w:proofErr w:type="spellStart"/>
      <w:r w:rsidR="003950D3">
        <w:rPr>
          <w:rFonts w:ascii="Times New Roman" w:hAnsi="Times New Roman" w:cs="Times New Roman"/>
          <w:sz w:val="24"/>
          <w:szCs w:val="24"/>
        </w:rPr>
        <w:t>cazatorpedos</w:t>
      </w:r>
      <w:proofErr w:type="spellEnd"/>
      <w:r w:rsidR="003950D3">
        <w:rPr>
          <w:rFonts w:ascii="Times New Roman" w:hAnsi="Times New Roman" w:cs="Times New Roman"/>
          <w:sz w:val="24"/>
          <w:szCs w:val="24"/>
        </w:rPr>
        <w:t xml:space="preserve">, 19 </w:t>
      </w:r>
      <w:r w:rsidR="00757AC1">
        <w:rPr>
          <w:rFonts w:ascii="Times New Roman" w:hAnsi="Times New Roman" w:cs="Times New Roman"/>
          <w:sz w:val="24"/>
          <w:szCs w:val="24"/>
        </w:rPr>
        <w:t xml:space="preserve">submarinos y cerca de 373 aviones de combate. </w:t>
      </w:r>
      <w:r w:rsidR="006A52EF">
        <w:rPr>
          <w:rFonts w:ascii="Times New Roman" w:hAnsi="Times New Roman" w:cs="Times New Roman"/>
          <w:sz w:val="24"/>
          <w:szCs w:val="24"/>
        </w:rPr>
        <w:t xml:space="preserve">El Almirante </w:t>
      </w:r>
      <w:proofErr w:type="spellStart"/>
      <w:r w:rsidR="006A52EF">
        <w:rPr>
          <w:rFonts w:ascii="Times New Roman" w:hAnsi="Times New Roman" w:cs="Times New Roman"/>
          <w:sz w:val="24"/>
          <w:szCs w:val="24"/>
        </w:rPr>
        <w:t>Nagumo</w:t>
      </w:r>
      <w:proofErr w:type="spellEnd"/>
      <w:r w:rsidR="006A52EF">
        <w:rPr>
          <w:rFonts w:ascii="Times New Roman" w:hAnsi="Times New Roman" w:cs="Times New Roman"/>
          <w:sz w:val="24"/>
          <w:szCs w:val="24"/>
        </w:rPr>
        <w:t xml:space="preserve"> lanzó </w:t>
      </w:r>
      <w:r w:rsidR="00FA3243">
        <w:rPr>
          <w:rFonts w:ascii="Times New Roman" w:hAnsi="Times New Roman" w:cs="Times New Roman"/>
          <w:sz w:val="24"/>
          <w:szCs w:val="24"/>
        </w:rPr>
        <w:t>el</w:t>
      </w:r>
      <w:r w:rsidR="006A52EF">
        <w:rPr>
          <w:rFonts w:ascii="Times New Roman" w:hAnsi="Times New Roman" w:cs="Times New Roman"/>
          <w:sz w:val="24"/>
          <w:szCs w:val="24"/>
        </w:rPr>
        <w:t xml:space="preserve"> primer ataque</w:t>
      </w:r>
      <w:r w:rsidR="009769F6">
        <w:rPr>
          <w:rFonts w:ascii="Times New Roman" w:hAnsi="Times New Roman" w:cs="Times New Roman"/>
          <w:sz w:val="24"/>
          <w:szCs w:val="24"/>
        </w:rPr>
        <w:t xml:space="preserve"> a la isla a las 4:30 horas del 4 de junio de 1942</w:t>
      </w:r>
      <w:r w:rsidR="00FA3243">
        <w:rPr>
          <w:rFonts w:ascii="Times New Roman" w:hAnsi="Times New Roman" w:cs="Times New Roman"/>
          <w:sz w:val="24"/>
          <w:szCs w:val="24"/>
        </w:rPr>
        <w:t>,</w:t>
      </w:r>
      <w:r w:rsidR="007D3096">
        <w:rPr>
          <w:rFonts w:ascii="Times New Roman" w:hAnsi="Times New Roman" w:cs="Times New Roman"/>
          <w:sz w:val="24"/>
          <w:szCs w:val="24"/>
        </w:rPr>
        <w:t xml:space="preserve"> con un total de 108 aviones de </w:t>
      </w:r>
      <w:r w:rsidR="00FA3243">
        <w:rPr>
          <w:rFonts w:ascii="Times New Roman" w:hAnsi="Times New Roman" w:cs="Times New Roman"/>
          <w:sz w:val="24"/>
          <w:szCs w:val="24"/>
        </w:rPr>
        <w:t>combate dando inicio a un</w:t>
      </w:r>
      <w:r w:rsidR="00E76EA1">
        <w:rPr>
          <w:rFonts w:ascii="Times New Roman" w:hAnsi="Times New Roman" w:cs="Times New Roman"/>
          <w:sz w:val="24"/>
          <w:szCs w:val="24"/>
        </w:rPr>
        <w:t xml:space="preserve"> conflicto aeronaval </w:t>
      </w:r>
      <w:r w:rsidR="00817C85">
        <w:rPr>
          <w:rFonts w:ascii="Times New Roman" w:hAnsi="Times New Roman" w:cs="Times New Roman"/>
          <w:sz w:val="24"/>
          <w:szCs w:val="24"/>
        </w:rPr>
        <w:t>que se extendió hasta el 7 de junio de</w:t>
      </w:r>
      <w:r w:rsidR="00FA3243">
        <w:rPr>
          <w:rFonts w:ascii="Times New Roman" w:hAnsi="Times New Roman" w:cs="Times New Roman"/>
          <w:sz w:val="24"/>
          <w:szCs w:val="24"/>
        </w:rPr>
        <w:t xml:space="preserve"> ese </w:t>
      </w:r>
      <w:r w:rsidR="00817C85">
        <w:rPr>
          <w:rFonts w:ascii="Times New Roman" w:hAnsi="Times New Roman" w:cs="Times New Roman"/>
          <w:sz w:val="24"/>
          <w:szCs w:val="24"/>
        </w:rPr>
        <w:t>año.</w:t>
      </w:r>
    </w:p>
    <w:p w14:paraId="75382F2E" w14:textId="7A0C1D64" w:rsidR="00817C85" w:rsidRDefault="00955981" w:rsidP="00674B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 10 de junio</w:t>
      </w:r>
      <w:r w:rsidR="00FA32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 una </w:t>
      </w:r>
      <w:r w:rsidR="000330E1">
        <w:rPr>
          <w:rFonts w:ascii="Times New Roman" w:hAnsi="Times New Roman" w:cs="Times New Roman"/>
          <w:sz w:val="24"/>
          <w:szCs w:val="24"/>
        </w:rPr>
        <w:t xml:space="preserve">Conferencia del Alto Mando </w:t>
      </w:r>
      <w:r w:rsidR="00FA3243">
        <w:rPr>
          <w:rFonts w:ascii="Times New Roman" w:hAnsi="Times New Roman" w:cs="Times New Roman"/>
          <w:sz w:val="24"/>
          <w:szCs w:val="24"/>
        </w:rPr>
        <w:t xml:space="preserve">japonés, </w:t>
      </w:r>
      <w:r w:rsidR="006302BD">
        <w:rPr>
          <w:rFonts w:ascii="Times New Roman" w:hAnsi="Times New Roman" w:cs="Times New Roman"/>
          <w:sz w:val="24"/>
          <w:szCs w:val="24"/>
        </w:rPr>
        <w:t>destinada</w:t>
      </w:r>
      <w:r w:rsidR="004A0E89">
        <w:rPr>
          <w:rFonts w:ascii="Times New Roman" w:hAnsi="Times New Roman" w:cs="Times New Roman"/>
          <w:sz w:val="24"/>
          <w:szCs w:val="24"/>
        </w:rPr>
        <w:t xml:space="preserve"> </w:t>
      </w:r>
      <w:r w:rsidR="00A200CC">
        <w:rPr>
          <w:rFonts w:ascii="Times New Roman" w:hAnsi="Times New Roman" w:cs="Times New Roman"/>
          <w:sz w:val="24"/>
          <w:szCs w:val="24"/>
        </w:rPr>
        <w:t>a planear la continuación de la Segunda Guerra Mundial en el Pacífico</w:t>
      </w:r>
      <w:r w:rsidR="00CE69D1">
        <w:rPr>
          <w:rFonts w:ascii="Times New Roman" w:hAnsi="Times New Roman" w:cs="Times New Roman"/>
          <w:sz w:val="24"/>
          <w:szCs w:val="24"/>
        </w:rPr>
        <w:t xml:space="preserve">, la Marina Imperial </w:t>
      </w:r>
      <w:r w:rsidR="00FA3243">
        <w:rPr>
          <w:rFonts w:ascii="Times New Roman" w:hAnsi="Times New Roman" w:cs="Times New Roman"/>
          <w:sz w:val="24"/>
          <w:szCs w:val="24"/>
        </w:rPr>
        <w:t xml:space="preserve">disimuló </w:t>
      </w:r>
      <w:r w:rsidR="00CE69D1">
        <w:rPr>
          <w:rFonts w:ascii="Times New Roman" w:hAnsi="Times New Roman" w:cs="Times New Roman"/>
          <w:sz w:val="24"/>
          <w:szCs w:val="24"/>
        </w:rPr>
        <w:t>la</w:t>
      </w:r>
      <w:r w:rsidR="00FA3243">
        <w:rPr>
          <w:rFonts w:ascii="Times New Roman" w:hAnsi="Times New Roman" w:cs="Times New Roman"/>
          <w:sz w:val="24"/>
          <w:szCs w:val="24"/>
        </w:rPr>
        <w:t xml:space="preserve"> envergadura </w:t>
      </w:r>
      <w:r w:rsidR="00CD10C0">
        <w:rPr>
          <w:rFonts w:ascii="Times New Roman" w:hAnsi="Times New Roman" w:cs="Times New Roman"/>
          <w:sz w:val="24"/>
          <w:szCs w:val="24"/>
        </w:rPr>
        <w:t xml:space="preserve">real de sus pérdidas en la batalla de </w:t>
      </w:r>
      <w:proofErr w:type="spellStart"/>
      <w:r w:rsidR="00CD10C0">
        <w:rPr>
          <w:rFonts w:ascii="Times New Roman" w:hAnsi="Times New Roman" w:cs="Times New Roman"/>
          <w:sz w:val="24"/>
          <w:szCs w:val="24"/>
        </w:rPr>
        <w:t>Midway</w:t>
      </w:r>
      <w:proofErr w:type="spellEnd"/>
      <w:r w:rsidR="00CD10C0">
        <w:rPr>
          <w:rFonts w:ascii="Times New Roman" w:hAnsi="Times New Roman" w:cs="Times New Roman"/>
          <w:sz w:val="24"/>
          <w:szCs w:val="24"/>
        </w:rPr>
        <w:t xml:space="preserve">. </w:t>
      </w:r>
      <w:r w:rsidR="00FA3243">
        <w:rPr>
          <w:rFonts w:ascii="Times New Roman" w:hAnsi="Times New Roman" w:cs="Times New Roman"/>
          <w:sz w:val="24"/>
          <w:szCs w:val="24"/>
        </w:rPr>
        <w:t xml:space="preserve">Cuando el emperador Hirohito fue </w:t>
      </w:r>
      <w:r w:rsidR="00FA3243">
        <w:rPr>
          <w:rFonts w:ascii="Times New Roman" w:hAnsi="Times New Roman" w:cs="Times New Roman"/>
          <w:sz w:val="24"/>
          <w:szCs w:val="24"/>
        </w:rPr>
        <w:lastRenderedPageBreak/>
        <w:t>informado de l</w:t>
      </w:r>
      <w:r w:rsidR="00087DF2">
        <w:rPr>
          <w:rFonts w:ascii="Times New Roman" w:hAnsi="Times New Roman" w:cs="Times New Roman"/>
          <w:sz w:val="24"/>
          <w:szCs w:val="24"/>
        </w:rPr>
        <w:t xml:space="preserve">o acontecido, </w:t>
      </w:r>
      <w:r w:rsidR="00387ED8">
        <w:rPr>
          <w:rFonts w:ascii="Times New Roman" w:hAnsi="Times New Roman" w:cs="Times New Roman"/>
          <w:sz w:val="24"/>
          <w:szCs w:val="24"/>
        </w:rPr>
        <w:t>prefiri</w:t>
      </w:r>
      <w:r w:rsidR="00FA3243">
        <w:rPr>
          <w:rFonts w:ascii="Times New Roman" w:hAnsi="Times New Roman" w:cs="Times New Roman"/>
          <w:sz w:val="24"/>
          <w:szCs w:val="24"/>
        </w:rPr>
        <w:t>ó</w:t>
      </w:r>
      <w:r w:rsidR="00387ED8">
        <w:rPr>
          <w:rFonts w:ascii="Times New Roman" w:hAnsi="Times New Roman" w:cs="Times New Roman"/>
          <w:sz w:val="24"/>
          <w:szCs w:val="24"/>
        </w:rPr>
        <w:t xml:space="preserve"> mantener el secreto </w:t>
      </w:r>
      <w:r w:rsidR="009B14C1">
        <w:rPr>
          <w:rFonts w:ascii="Times New Roman" w:hAnsi="Times New Roman" w:cs="Times New Roman"/>
          <w:sz w:val="24"/>
          <w:szCs w:val="24"/>
        </w:rPr>
        <w:t>ante el resto del Ejército y la opinión pública</w:t>
      </w:r>
      <w:r w:rsidR="007A5D49">
        <w:rPr>
          <w:rFonts w:ascii="Times New Roman" w:hAnsi="Times New Roman" w:cs="Times New Roman"/>
          <w:sz w:val="24"/>
          <w:szCs w:val="24"/>
        </w:rPr>
        <w:t xml:space="preserve">, </w:t>
      </w:r>
      <w:r w:rsidR="00FA3243">
        <w:rPr>
          <w:rFonts w:ascii="Times New Roman" w:hAnsi="Times New Roman" w:cs="Times New Roman"/>
          <w:sz w:val="24"/>
          <w:szCs w:val="24"/>
        </w:rPr>
        <w:t xml:space="preserve">y ordenó </w:t>
      </w:r>
      <w:r w:rsidR="007A5D49">
        <w:rPr>
          <w:rFonts w:ascii="Times New Roman" w:hAnsi="Times New Roman" w:cs="Times New Roman"/>
          <w:sz w:val="24"/>
          <w:szCs w:val="24"/>
        </w:rPr>
        <w:t xml:space="preserve">que los responsables militares de la planificación de la guerra continuasen por algún tiempo </w:t>
      </w:r>
      <w:r w:rsidR="00055F98">
        <w:rPr>
          <w:rFonts w:ascii="Times New Roman" w:hAnsi="Times New Roman" w:cs="Times New Roman"/>
          <w:sz w:val="24"/>
          <w:szCs w:val="24"/>
        </w:rPr>
        <w:t xml:space="preserve">organizando sus ataques bajo la </w:t>
      </w:r>
      <w:r w:rsidR="003C71FD">
        <w:rPr>
          <w:rFonts w:ascii="Times New Roman" w:hAnsi="Times New Roman" w:cs="Times New Roman"/>
          <w:sz w:val="24"/>
          <w:szCs w:val="24"/>
        </w:rPr>
        <w:t>premisa de que la flota aeronaval japonesa seguía</w:t>
      </w:r>
      <w:r w:rsidR="00E43605">
        <w:rPr>
          <w:rFonts w:ascii="Times New Roman" w:hAnsi="Times New Roman" w:cs="Times New Roman"/>
          <w:sz w:val="24"/>
          <w:szCs w:val="24"/>
        </w:rPr>
        <w:t xml:space="preserve"> siendo poderosa. </w:t>
      </w:r>
      <w:r w:rsidR="00FA3243">
        <w:rPr>
          <w:rFonts w:ascii="Times New Roman" w:hAnsi="Times New Roman" w:cs="Times New Roman"/>
          <w:sz w:val="24"/>
          <w:szCs w:val="24"/>
        </w:rPr>
        <w:t>Así, l</w:t>
      </w:r>
      <w:r w:rsidR="00E43605">
        <w:rPr>
          <w:rFonts w:ascii="Times New Roman" w:hAnsi="Times New Roman" w:cs="Times New Roman"/>
          <w:sz w:val="24"/>
          <w:szCs w:val="24"/>
        </w:rPr>
        <w:t>a Marina Japonesa continuó luchando con ferocidad incluso frente a la supremac</w:t>
      </w:r>
      <w:r w:rsidR="00FA3243">
        <w:rPr>
          <w:rFonts w:ascii="Times New Roman" w:hAnsi="Times New Roman" w:cs="Times New Roman"/>
          <w:sz w:val="24"/>
          <w:szCs w:val="24"/>
        </w:rPr>
        <w:t>ía naval de los Estados Unidos hasta e</w:t>
      </w:r>
      <w:r w:rsidR="00E43605">
        <w:rPr>
          <w:rFonts w:ascii="Times New Roman" w:hAnsi="Times New Roman" w:cs="Times New Roman"/>
          <w:sz w:val="24"/>
          <w:szCs w:val="24"/>
        </w:rPr>
        <w:t xml:space="preserve">l final de la guerra. Sin embargo, la victoria americana </w:t>
      </w:r>
      <w:r w:rsidR="00AF66D6">
        <w:rPr>
          <w:rFonts w:ascii="Times New Roman" w:hAnsi="Times New Roman" w:cs="Times New Roman"/>
          <w:sz w:val="24"/>
          <w:szCs w:val="24"/>
        </w:rPr>
        <w:t xml:space="preserve">infligió daños irreparables a los portaaviones nipones y </w:t>
      </w:r>
      <w:r w:rsidR="00FA3243">
        <w:rPr>
          <w:rFonts w:ascii="Times New Roman" w:hAnsi="Times New Roman" w:cs="Times New Roman"/>
          <w:sz w:val="24"/>
          <w:szCs w:val="24"/>
        </w:rPr>
        <w:t>acort</w:t>
      </w:r>
      <w:r w:rsidR="00096158">
        <w:rPr>
          <w:rFonts w:ascii="Times New Roman" w:hAnsi="Times New Roman" w:cs="Times New Roman"/>
          <w:sz w:val="24"/>
          <w:szCs w:val="24"/>
        </w:rPr>
        <w:t>ó el tiempo de</w:t>
      </w:r>
      <w:r w:rsidR="00FA3243">
        <w:rPr>
          <w:rFonts w:ascii="Times New Roman" w:hAnsi="Times New Roman" w:cs="Times New Roman"/>
          <w:sz w:val="24"/>
          <w:szCs w:val="24"/>
        </w:rPr>
        <w:t>l conflicto</w:t>
      </w:r>
      <w:r w:rsidR="00096158">
        <w:rPr>
          <w:rFonts w:ascii="Times New Roman" w:hAnsi="Times New Roman" w:cs="Times New Roman"/>
          <w:sz w:val="24"/>
          <w:szCs w:val="24"/>
        </w:rPr>
        <w:t xml:space="preserve"> en el Pacífico.</w:t>
      </w:r>
    </w:p>
    <w:p w14:paraId="40964D51" w14:textId="77777777" w:rsidR="00832727" w:rsidRDefault="00F12D1E" w:rsidP="00674B6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“Hasta finales de 1943</w:t>
      </w:r>
      <w:r w:rsidR="005B230F">
        <w:rPr>
          <w:rFonts w:ascii="Times New Roman" w:hAnsi="Times New Roman" w:cs="Times New Roman"/>
          <w:i/>
          <w:sz w:val="24"/>
          <w:szCs w:val="24"/>
        </w:rPr>
        <w:t xml:space="preserve">, la flota de Estados Unidos en el Pacífico nunca poseyó </w:t>
      </w:r>
      <w:r w:rsidR="00852838">
        <w:rPr>
          <w:rFonts w:ascii="Times New Roman" w:hAnsi="Times New Roman" w:cs="Times New Roman"/>
          <w:i/>
          <w:sz w:val="24"/>
          <w:szCs w:val="24"/>
        </w:rPr>
        <w:t>más de 4 portaaviones. A partir de</w:t>
      </w:r>
      <w:r w:rsidR="002E3F28">
        <w:rPr>
          <w:rFonts w:ascii="Times New Roman" w:hAnsi="Times New Roman" w:cs="Times New Roman"/>
          <w:i/>
          <w:sz w:val="24"/>
          <w:szCs w:val="24"/>
        </w:rPr>
        <w:t xml:space="preserve"> entonces, no obstante, la fuerza norteamericana </w:t>
      </w:r>
      <w:r w:rsidR="00BB3299">
        <w:rPr>
          <w:rFonts w:ascii="Times New Roman" w:hAnsi="Times New Roman" w:cs="Times New Roman"/>
          <w:i/>
          <w:sz w:val="24"/>
          <w:szCs w:val="24"/>
        </w:rPr>
        <w:t xml:space="preserve">alzó el vuelo mientras </w:t>
      </w:r>
      <w:r w:rsidR="00C47F20">
        <w:rPr>
          <w:rFonts w:ascii="Times New Roman" w:hAnsi="Times New Roman" w:cs="Times New Roman"/>
          <w:i/>
          <w:sz w:val="24"/>
          <w:szCs w:val="24"/>
        </w:rPr>
        <w:t xml:space="preserve">que la de Japón empezó a </w:t>
      </w:r>
      <w:r w:rsidR="00FA35B3">
        <w:rPr>
          <w:rFonts w:ascii="Times New Roman" w:hAnsi="Times New Roman" w:cs="Times New Roman"/>
          <w:i/>
          <w:sz w:val="24"/>
          <w:szCs w:val="24"/>
        </w:rPr>
        <w:t xml:space="preserve">encogerse”. </w:t>
      </w:r>
    </w:p>
    <w:p w14:paraId="0F884BC1" w14:textId="6120E8ED" w:rsidR="00F12D1E" w:rsidRPr="00F243C2" w:rsidRDefault="00FA35B3" w:rsidP="008327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="00403AF0">
        <w:rPr>
          <w:rFonts w:ascii="Times New Roman" w:hAnsi="Times New Roman" w:cs="Times New Roman"/>
          <w:i/>
          <w:sz w:val="24"/>
          <w:szCs w:val="24"/>
        </w:rPr>
        <w:t>Midway</w:t>
      </w:r>
      <w:proofErr w:type="spellEnd"/>
      <w:r w:rsidR="00403AF0">
        <w:rPr>
          <w:rFonts w:ascii="Times New Roman" w:hAnsi="Times New Roman" w:cs="Times New Roman"/>
          <w:i/>
          <w:sz w:val="24"/>
          <w:szCs w:val="24"/>
        </w:rPr>
        <w:t xml:space="preserve"> fue la batalla </w:t>
      </w:r>
      <w:r w:rsidR="00706028">
        <w:rPr>
          <w:rFonts w:ascii="Times New Roman" w:hAnsi="Times New Roman" w:cs="Times New Roman"/>
          <w:i/>
          <w:sz w:val="24"/>
          <w:szCs w:val="24"/>
        </w:rPr>
        <w:t>más crucial de la Guerra del Pacífico</w:t>
      </w:r>
      <w:r w:rsidR="007D7A6D">
        <w:rPr>
          <w:rFonts w:ascii="Times New Roman" w:hAnsi="Times New Roman" w:cs="Times New Roman"/>
          <w:i/>
          <w:sz w:val="24"/>
          <w:szCs w:val="24"/>
        </w:rPr>
        <w:t xml:space="preserve">, el enfrentamiento que hizo posible todo lo demás”. </w:t>
      </w:r>
      <w:r w:rsidR="00765902">
        <w:rPr>
          <w:rFonts w:ascii="Times New Roman" w:hAnsi="Times New Roman" w:cs="Times New Roman"/>
          <w:i/>
          <w:sz w:val="24"/>
          <w:szCs w:val="24"/>
        </w:rPr>
        <w:t xml:space="preserve">Almirante Chester </w:t>
      </w:r>
      <w:proofErr w:type="spellStart"/>
      <w:r w:rsidR="00765902">
        <w:rPr>
          <w:rFonts w:ascii="Times New Roman" w:hAnsi="Times New Roman" w:cs="Times New Roman"/>
          <w:i/>
          <w:sz w:val="24"/>
          <w:szCs w:val="24"/>
        </w:rPr>
        <w:t>Nimitz</w:t>
      </w:r>
      <w:proofErr w:type="spellEnd"/>
      <w:r w:rsidR="00765902">
        <w:rPr>
          <w:rFonts w:ascii="Times New Roman" w:hAnsi="Times New Roman" w:cs="Times New Roman"/>
          <w:i/>
          <w:sz w:val="24"/>
          <w:szCs w:val="24"/>
        </w:rPr>
        <w:t>.</w:t>
      </w:r>
    </w:p>
    <w:p w14:paraId="5531ED85" w14:textId="77777777" w:rsidR="00607CE8" w:rsidRDefault="00607CE8" w:rsidP="00674B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B7EC0" w14:textId="3DD0780B" w:rsidR="00F239D8" w:rsidRPr="00FA373D" w:rsidRDefault="00393092" w:rsidP="00FA32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39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A703B" w14:textId="77777777" w:rsidR="0068079B" w:rsidRPr="00FA373D" w:rsidRDefault="0068079B" w:rsidP="00F239D8">
      <w:pPr>
        <w:tabs>
          <w:tab w:val="left" w:pos="6082"/>
        </w:tabs>
        <w:rPr>
          <w:rFonts w:ascii="Times New Roman" w:hAnsi="Times New Roman" w:cs="Times New Roman"/>
          <w:sz w:val="24"/>
          <w:szCs w:val="24"/>
        </w:rPr>
      </w:pPr>
    </w:p>
    <w:sectPr w:rsidR="0068079B" w:rsidRPr="00FA373D" w:rsidSect="0068079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A0C4D" w14:textId="77777777" w:rsidR="00CB4DF7" w:rsidRDefault="00CB4DF7" w:rsidP="00F239D8">
      <w:pPr>
        <w:spacing w:after="0" w:line="240" w:lineRule="auto"/>
      </w:pPr>
      <w:r>
        <w:separator/>
      </w:r>
    </w:p>
  </w:endnote>
  <w:endnote w:type="continuationSeparator" w:id="0">
    <w:p w14:paraId="631319B6" w14:textId="77777777" w:rsidR="00CB4DF7" w:rsidRDefault="00CB4DF7" w:rsidP="00F2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0CFB0" w14:textId="77777777" w:rsidR="00CB4DF7" w:rsidRDefault="00CB4DF7" w:rsidP="00F239D8">
      <w:pPr>
        <w:spacing w:after="0" w:line="240" w:lineRule="auto"/>
      </w:pPr>
      <w:r>
        <w:separator/>
      </w:r>
    </w:p>
  </w:footnote>
  <w:footnote w:type="continuationSeparator" w:id="0">
    <w:p w14:paraId="7124902F" w14:textId="77777777" w:rsidR="00CB4DF7" w:rsidRDefault="00CB4DF7" w:rsidP="00F23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8A9A4" w14:textId="77777777" w:rsidR="00186C24" w:rsidRPr="00E22DD2" w:rsidRDefault="00186C24" w:rsidP="00F239D8">
    <w:pPr>
      <w:pStyle w:val="NormalWeb"/>
      <w:spacing w:before="0" w:beforeAutospacing="0" w:after="0" w:afterAutospacing="0"/>
      <w:jc w:val="right"/>
      <w:rPr>
        <w:color w:val="000000"/>
      </w:rPr>
    </w:pPr>
    <w:r w:rsidRPr="00E22DD2">
      <w:rPr>
        <w:color w:val="000000"/>
      </w:rPr>
      <w:t>Red Federal de Historia de las Relaciones Internacionales</w:t>
    </w:r>
  </w:p>
  <w:p w14:paraId="6ED0E239" w14:textId="77777777" w:rsidR="00186C24" w:rsidRPr="00E22DD2" w:rsidRDefault="00186C24" w:rsidP="00F239D8">
    <w:pPr>
      <w:pStyle w:val="NormalWeb"/>
      <w:spacing w:before="0" w:beforeAutospacing="0" w:after="0" w:afterAutospacing="0"/>
      <w:jc w:val="right"/>
      <w:rPr>
        <w:color w:val="000000"/>
      </w:rPr>
    </w:pPr>
    <w:r w:rsidRPr="00E22DD2">
      <w:rPr>
        <w:color w:val="000000"/>
      </w:rPr>
      <w:t>Departamento de Historia</w:t>
    </w:r>
  </w:p>
  <w:p w14:paraId="5E83A941" w14:textId="77777777" w:rsidR="00186C24" w:rsidRDefault="00186C24" w:rsidP="00F239D8">
    <w:pPr>
      <w:pStyle w:val="NormalWeb"/>
      <w:spacing w:before="0" w:beforeAutospacing="0" w:after="0" w:afterAutospacing="0"/>
      <w:jc w:val="right"/>
      <w:rPr>
        <w:color w:val="000000"/>
      </w:rPr>
    </w:pPr>
    <w:r w:rsidRPr="00E22DD2">
      <w:rPr>
        <w:color w:val="000000"/>
      </w:rPr>
      <w:t xml:space="preserve">Instituto de Relaciones Internacionales </w:t>
    </w:r>
    <w:r>
      <w:rPr>
        <w:color w:val="000000"/>
      </w:rPr>
      <w:t xml:space="preserve">– U.N.L.P.- </w:t>
    </w:r>
    <w:r w:rsidR="0096659F">
      <w:rPr>
        <w:color w:val="000000"/>
      </w:rPr>
      <w:t>2017</w:t>
    </w:r>
  </w:p>
  <w:p w14:paraId="7C0108E3" w14:textId="77777777" w:rsidR="00186C24" w:rsidRPr="00137F7C" w:rsidRDefault="00186C24" w:rsidP="00F239D8">
    <w:pPr>
      <w:pStyle w:val="Encabezado"/>
      <w:jc w:val="right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14:paraId="4EBEEA58" w14:textId="77777777" w:rsidR="00186C24" w:rsidRDefault="00186C24" w:rsidP="00F239D8">
    <w:pPr>
      <w:pStyle w:val="Encabezado"/>
    </w:pPr>
  </w:p>
  <w:p w14:paraId="0D3111CE" w14:textId="77777777" w:rsidR="00186C24" w:rsidRDefault="00186C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26"/>
    <w:rsid w:val="000100CE"/>
    <w:rsid w:val="000330E1"/>
    <w:rsid w:val="0004544B"/>
    <w:rsid w:val="00055F98"/>
    <w:rsid w:val="0008672E"/>
    <w:rsid w:val="00087DF2"/>
    <w:rsid w:val="00096158"/>
    <w:rsid w:val="000B2CA6"/>
    <w:rsid w:val="000E4E2D"/>
    <w:rsid w:val="000F242C"/>
    <w:rsid w:val="001004A9"/>
    <w:rsid w:val="00103326"/>
    <w:rsid w:val="00142D4D"/>
    <w:rsid w:val="00186C24"/>
    <w:rsid w:val="001B4D07"/>
    <w:rsid w:val="001E2C44"/>
    <w:rsid w:val="001E74AF"/>
    <w:rsid w:val="00211195"/>
    <w:rsid w:val="00213674"/>
    <w:rsid w:val="0025159C"/>
    <w:rsid w:val="002666A3"/>
    <w:rsid w:val="00287C87"/>
    <w:rsid w:val="002964D9"/>
    <w:rsid w:val="002C199C"/>
    <w:rsid w:val="002D36F4"/>
    <w:rsid w:val="002E3F28"/>
    <w:rsid w:val="00314AF5"/>
    <w:rsid w:val="0035684D"/>
    <w:rsid w:val="00387ED8"/>
    <w:rsid w:val="00393092"/>
    <w:rsid w:val="003950D3"/>
    <w:rsid w:val="00395A8B"/>
    <w:rsid w:val="003C71FD"/>
    <w:rsid w:val="003D7FA7"/>
    <w:rsid w:val="003E3ABB"/>
    <w:rsid w:val="003E79A5"/>
    <w:rsid w:val="003F3CC7"/>
    <w:rsid w:val="00403AF0"/>
    <w:rsid w:val="00412B6B"/>
    <w:rsid w:val="004250CB"/>
    <w:rsid w:val="00433D4B"/>
    <w:rsid w:val="004678B3"/>
    <w:rsid w:val="00485BB7"/>
    <w:rsid w:val="004A0863"/>
    <w:rsid w:val="004A0E89"/>
    <w:rsid w:val="004B5262"/>
    <w:rsid w:val="004C1FC6"/>
    <w:rsid w:val="004C69CB"/>
    <w:rsid w:val="004F7651"/>
    <w:rsid w:val="00543A7F"/>
    <w:rsid w:val="005514E3"/>
    <w:rsid w:val="00557964"/>
    <w:rsid w:val="0057107A"/>
    <w:rsid w:val="00571B61"/>
    <w:rsid w:val="00573C94"/>
    <w:rsid w:val="00595A6D"/>
    <w:rsid w:val="005963D1"/>
    <w:rsid w:val="005A5234"/>
    <w:rsid w:val="005B230F"/>
    <w:rsid w:val="005D7C81"/>
    <w:rsid w:val="005E42E6"/>
    <w:rsid w:val="00607CE8"/>
    <w:rsid w:val="00610141"/>
    <w:rsid w:val="0061407B"/>
    <w:rsid w:val="006302BD"/>
    <w:rsid w:val="00637274"/>
    <w:rsid w:val="00640EC8"/>
    <w:rsid w:val="00642BA9"/>
    <w:rsid w:val="0064506F"/>
    <w:rsid w:val="00655097"/>
    <w:rsid w:val="00656273"/>
    <w:rsid w:val="00674B6F"/>
    <w:rsid w:val="00676B21"/>
    <w:rsid w:val="0068079B"/>
    <w:rsid w:val="006A52EF"/>
    <w:rsid w:val="006B258C"/>
    <w:rsid w:val="006C7B0F"/>
    <w:rsid w:val="006D21FA"/>
    <w:rsid w:val="007048C9"/>
    <w:rsid w:val="00706028"/>
    <w:rsid w:val="00757AC1"/>
    <w:rsid w:val="007616A3"/>
    <w:rsid w:val="00765902"/>
    <w:rsid w:val="00782443"/>
    <w:rsid w:val="00787711"/>
    <w:rsid w:val="00790197"/>
    <w:rsid w:val="00795445"/>
    <w:rsid w:val="007A5D49"/>
    <w:rsid w:val="007D3096"/>
    <w:rsid w:val="007D7A6D"/>
    <w:rsid w:val="007F5018"/>
    <w:rsid w:val="00812B43"/>
    <w:rsid w:val="00817C85"/>
    <w:rsid w:val="008265E0"/>
    <w:rsid w:val="00832727"/>
    <w:rsid w:val="0084029A"/>
    <w:rsid w:val="008510F3"/>
    <w:rsid w:val="00852838"/>
    <w:rsid w:val="008539D2"/>
    <w:rsid w:val="008C4691"/>
    <w:rsid w:val="008E12FE"/>
    <w:rsid w:val="008E5493"/>
    <w:rsid w:val="00947F99"/>
    <w:rsid w:val="009503F8"/>
    <w:rsid w:val="00955981"/>
    <w:rsid w:val="0096659F"/>
    <w:rsid w:val="00974653"/>
    <w:rsid w:val="009769F6"/>
    <w:rsid w:val="009B14C1"/>
    <w:rsid w:val="009B152D"/>
    <w:rsid w:val="00A1332B"/>
    <w:rsid w:val="00A14061"/>
    <w:rsid w:val="00A200CC"/>
    <w:rsid w:val="00A300C9"/>
    <w:rsid w:val="00A8574D"/>
    <w:rsid w:val="00AA35B2"/>
    <w:rsid w:val="00AB04EF"/>
    <w:rsid w:val="00AB32A5"/>
    <w:rsid w:val="00AB6B11"/>
    <w:rsid w:val="00AE6830"/>
    <w:rsid w:val="00AF66D6"/>
    <w:rsid w:val="00B0287E"/>
    <w:rsid w:val="00B03804"/>
    <w:rsid w:val="00B26559"/>
    <w:rsid w:val="00B366C5"/>
    <w:rsid w:val="00B80498"/>
    <w:rsid w:val="00BA1E00"/>
    <w:rsid w:val="00BB3299"/>
    <w:rsid w:val="00BC3C9A"/>
    <w:rsid w:val="00BD70BF"/>
    <w:rsid w:val="00BE01C3"/>
    <w:rsid w:val="00BE3235"/>
    <w:rsid w:val="00C10A44"/>
    <w:rsid w:val="00C139FC"/>
    <w:rsid w:val="00C427C7"/>
    <w:rsid w:val="00C44974"/>
    <w:rsid w:val="00C47F20"/>
    <w:rsid w:val="00C61DE2"/>
    <w:rsid w:val="00C65890"/>
    <w:rsid w:val="00C7607C"/>
    <w:rsid w:val="00C8374F"/>
    <w:rsid w:val="00CB4DF7"/>
    <w:rsid w:val="00CB6201"/>
    <w:rsid w:val="00CC56EA"/>
    <w:rsid w:val="00CD0B43"/>
    <w:rsid w:val="00CD10C0"/>
    <w:rsid w:val="00CD58C7"/>
    <w:rsid w:val="00CE69D1"/>
    <w:rsid w:val="00D214DA"/>
    <w:rsid w:val="00D22602"/>
    <w:rsid w:val="00D230F0"/>
    <w:rsid w:val="00D26946"/>
    <w:rsid w:val="00D4195C"/>
    <w:rsid w:val="00D63651"/>
    <w:rsid w:val="00D86A24"/>
    <w:rsid w:val="00DD0CC7"/>
    <w:rsid w:val="00DD34D7"/>
    <w:rsid w:val="00DE0AAD"/>
    <w:rsid w:val="00DF54EE"/>
    <w:rsid w:val="00E0135E"/>
    <w:rsid w:val="00E05436"/>
    <w:rsid w:val="00E142AC"/>
    <w:rsid w:val="00E16195"/>
    <w:rsid w:val="00E37B1A"/>
    <w:rsid w:val="00E43605"/>
    <w:rsid w:val="00E66F74"/>
    <w:rsid w:val="00E71810"/>
    <w:rsid w:val="00E76EA1"/>
    <w:rsid w:val="00EA6A57"/>
    <w:rsid w:val="00EC483D"/>
    <w:rsid w:val="00EE2B50"/>
    <w:rsid w:val="00F12D1E"/>
    <w:rsid w:val="00F13ED0"/>
    <w:rsid w:val="00F2355F"/>
    <w:rsid w:val="00F239D8"/>
    <w:rsid w:val="00F243C2"/>
    <w:rsid w:val="00F24CE8"/>
    <w:rsid w:val="00F5691A"/>
    <w:rsid w:val="00F72FB2"/>
    <w:rsid w:val="00F73D96"/>
    <w:rsid w:val="00F76BDB"/>
    <w:rsid w:val="00FA3243"/>
    <w:rsid w:val="00FA35B3"/>
    <w:rsid w:val="00FA373D"/>
    <w:rsid w:val="00FB5516"/>
    <w:rsid w:val="00FB64FF"/>
    <w:rsid w:val="00FC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8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7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03326"/>
  </w:style>
  <w:style w:type="character" w:styleId="Textoennegrita">
    <w:name w:val="Strong"/>
    <w:basedOn w:val="Fuentedeprrafopredeter"/>
    <w:uiPriority w:val="22"/>
    <w:qFormat/>
    <w:rsid w:val="00103326"/>
    <w:rPr>
      <w:b/>
      <w:bCs/>
    </w:rPr>
  </w:style>
  <w:style w:type="paragraph" w:styleId="NormalWeb">
    <w:name w:val="Normal (Web)"/>
    <w:basedOn w:val="Normal"/>
    <w:uiPriority w:val="99"/>
    <w:unhideWhenUsed/>
    <w:rsid w:val="0010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0332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23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9D8"/>
  </w:style>
  <w:style w:type="paragraph" w:styleId="Piedepgina">
    <w:name w:val="footer"/>
    <w:basedOn w:val="Normal"/>
    <w:link w:val="PiedepginaCar"/>
    <w:uiPriority w:val="99"/>
    <w:unhideWhenUsed/>
    <w:rsid w:val="00F23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7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03326"/>
  </w:style>
  <w:style w:type="character" w:styleId="Textoennegrita">
    <w:name w:val="Strong"/>
    <w:basedOn w:val="Fuentedeprrafopredeter"/>
    <w:uiPriority w:val="22"/>
    <w:qFormat/>
    <w:rsid w:val="00103326"/>
    <w:rPr>
      <w:b/>
      <w:bCs/>
    </w:rPr>
  </w:style>
  <w:style w:type="paragraph" w:styleId="NormalWeb">
    <w:name w:val="Normal (Web)"/>
    <w:basedOn w:val="Normal"/>
    <w:uiPriority w:val="99"/>
    <w:unhideWhenUsed/>
    <w:rsid w:val="0010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0332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23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9D8"/>
  </w:style>
  <w:style w:type="paragraph" w:styleId="Piedepgina">
    <w:name w:val="footer"/>
    <w:basedOn w:val="Normal"/>
    <w:link w:val="PiedepginaCar"/>
    <w:uiPriority w:val="99"/>
    <w:unhideWhenUsed/>
    <w:rsid w:val="00F23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Patricia Kreibohm</cp:lastModifiedBy>
  <cp:revision>3</cp:revision>
  <dcterms:created xsi:type="dcterms:W3CDTF">2017-06-04T20:16:00Z</dcterms:created>
  <dcterms:modified xsi:type="dcterms:W3CDTF">2017-06-04T22:22:00Z</dcterms:modified>
</cp:coreProperties>
</file>